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1544" w14:textId="77777777" w:rsidR="000470F9" w:rsidRDefault="002605CD">
      <w:pPr>
        <w:spacing w:after="0" w:line="306" w:lineRule="auto"/>
        <w:ind w:left="2225" w:right="1010" w:hanging="571"/>
        <w:rPr>
          <w:b/>
          <w:sz w:val="28"/>
        </w:rPr>
      </w:pPr>
      <w:r>
        <w:rPr>
          <w:b/>
          <w:sz w:val="28"/>
        </w:rPr>
        <w:t>Žiadosť o vyjadrenie k zámeru stavby</w:t>
      </w:r>
    </w:p>
    <w:p w14:paraId="7B69593B" w14:textId="5449ED29" w:rsidR="007B04C3" w:rsidRDefault="002605CD">
      <w:pPr>
        <w:spacing w:after="0" w:line="306" w:lineRule="auto"/>
        <w:ind w:left="2225" w:right="1010" w:hanging="571"/>
      </w:pPr>
      <w:r>
        <w:rPr>
          <w:b/>
          <w:sz w:val="28"/>
        </w:rPr>
        <w:t xml:space="preserve"> </w:t>
      </w:r>
      <w:r>
        <w:rPr>
          <w:sz w:val="24"/>
        </w:rPr>
        <w:t>podľa § 63 ods. 3 písm. a) vodného zákona</w:t>
      </w:r>
      <w:r>
        <w:rPr>
          <w:b/>
          <w:sz w:val="24"/>
        </w:rPr>
        <w:t xml:space="preserve"> </w:t>
      </w:r>
    </w:p>
    <w:p w14:paraId="13911CFB" w14:textId="77777777" w:rsidR="007B04C3" w:rsidRDefault="002605C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7C7728" w14:textId="692D66A7" w:rsidR="007B04C3" w:rsidRPr="002605CD" w:rsidRDefault="002605CD" w:rsidP="005F4EF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745C2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</w:p>
    <w:p w14:paraId="2DF41D0A" w14:textId="77777777" w:rsidR="007B04C3" w:rsidRPr="00745C26" w:rsidRDefault="002605CD" w:rsidP="005F4EFA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745C26">
        <w:rPr>
          <w:rFonts w:asciiTheme="minorHAnsi" w:hAnsiTheme="minorHAnsi" w:cstheme="minorHAnsi"/>
          <w:b/>
          <w:sz w:val="24"/>
          <w:szCs w:val="24"/>
        </w:rPr>
        <w:t xml:space="preserve">Žiadateľ:  </w:t>
      </w:r>
    </w:p>
    <w:p w14:paraId="090AC481" w14:textId="77777777" w:rsidR="007B04C3" w:rsidRPr="00745C26" w:rsidRDefault="002605CD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97CD5A1" w14:textId="0877E5ED" w:rsidR="002605CD" w:rsidRDefault="002605CD" w:rsidP="005F4EFA">
      <w:pPr>
        <w:spacing w:after="0" w:line="240" w:lineRule="auto"/>
        <w:ind w:left="-5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>Meno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745C26">
        <w:rPr>
          <w:rFonts w:asciiTheme="minorHAnsi" w:hAnsiTheme="minorHAnsi" w:cstheme="minorHAnsi"/>
          <w:bCs/>
          <w:sz w:val="24"/>
          <w:szCs w:val="24"/>
        </w:rPr>
        <w:t>priezvisko</w:t>
      </w:r>
      <w:r>
        <w:rPr>
          <w:rFonts w:asciiTheme="minorHAnsi" w:hAnsiTheme="minorHAnsi" w:cstheme="minorHAnsi"/>
          <w:bCs/>
          <w:sz w:val="24"/>
          <w:szCs w:val="24"/>
        </w:rPr>
        <w:t>: ......................................................................................................................</w:t>
      </w:r>
    </w:p>
    <w:p w14:paraId="7FD53E9C" w14:textId="7ABC5E9B" w:rsidR="007B04C3" w:rsidRPr="00745C26" w:rsidRDefault="002605CD" w:rsidP="005F4EFA">
      <w:pPr>
        <w:spacing w:after="0" w:line="240" w:lineRule="auto"/>
        <w:ind w:left="-5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.....</w:t>
      </w:r>
      <w:r w:rsidRPr="00745C26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</w:t>
      </w:r>
      <w:r w:rsidR="00745C26" w:rsidRPr="00745C26">
        <w:rPr>
          <w:rFonts w:asciiTheme="minorHAnsi" w:hAnsiTheme="minorHAnsi" w:cstheme="minorHAnsi"/>
          <w:bCs/>
          <w:sz w:val="24"/>
          <w:szCs w:val="24"/>
        </w:rPr>
        <w:t>......................</w:t>
      </w:r>
      <w:r w:rsidRPr="00745C26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</w:t>
      </w:r>
      <w:r w:rsidR="00745C26" w:rsidRPr="00745C26">
        <w:rPr>
          <w:rFonts w:asciiTheme="minorHAnsi" w:hAnsiTheme="minorHAnsi" w:cstheme="minorHAnsi"/>
          <w:bCs/>
          <w:sz w:val="24"/>
          <w:szCs w:val="24"/>
        </w:rPr>
        <w:t>...</w:t>
      </w: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2CFDEEF" w14:textId="2F3D9B64" w:rsidR="007B04C3" w:rsidRPr="00745C26" w:rsidRDefault="00745C26" w:rsidP="005F4EFA">
      <w:pPr>
        <w:spacing w:after="0" w:line="240" w:lineRule="auto"/>
        <w:ind w:left="-5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>Adresa: ........................................................</w:t>
      </w:r>
      <w:r>
        <w:rPr>
          <w:rFonts w:asciiTheme="minorHAnsi" w:hAnsiTheme="minorHAnsi" w:cstheme="minorHAnsi"/>
          <w:bCs/>
          <w:sz w:val="24"/>
          <w:szCs w:val="24"/>
        </w:rPr>
        <w:t>......</w:t>
      </w:r>
      <w:r w:rsidRPr="00745C26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</w:t>
      </w:r>
      <w:r w:rsidR="002605CD" w:rsidRPr="00745C26">
        <w:rPr>
          <w:rFonts w:asciiTheme="minorHAnsi" w:hAnsiTheme="minorHAnsi" w:cstheme="minorHAnsi"/>
          <w:bCs/>
          <w:sz w:val="24"/>
          <w:szCs w:val="24"/>
        </w:rPr>
        <w:t xml:space="preserve">.................... </w:t>
      </w:r>
    </w:p>
    <w:p w14:paraId="0E4703AB" w14:textId="2B273AAC" w:rsidR="00745C26" w:rsidRDefault="00745C26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B02B0D4" w14:textId="726CCB35" w:rsidR="00745C26" w:rsidRDefault="00745C26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Telefón/e-mail: ............................................................................................................................</w:t>
      </w:r>
    </w:p>
    <w:p w14:paraId="2BDB897A" w14:textId="77777777" w:rsidR="00745C26" w:rsidRDefault="00745C26" w:rsidP="005F4EFA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1BE8F260" w14:textId="52BCB0E8" w:rsidR="007B04C3" w:rsidRPr="00745C26" w:rsidRDefault="00745C26" w:rsidP="005F4EFA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45C26">
        <w:rPr>
          <w:rFonts w:asciiTheme="minorHAnsi" w:hAnsiTheme="minorHAnsi" w:cstheme="minorHAnsi"/>
          <w:b/>
          <w:sz w:val="24"/>
          <w:szCs w:val="24"/>
        </w:rPr>
        <w:t xml:space="preserve">B.  </w:t>
      </w:r>
      <w:r w:rsidR="002605CD" w:rsidRPr="00745C26">
        <w:rPr>
          <w:rFonts w:asciiTheme="minorHAnsi" w:hAnsiTheme="minorHAnsi" w:cstheme="minorHAnsi"/>
          <w:b/>
          <w:sz w:val="24"/>
          <w:szCs w:val="24"/>
        </w:rPr>
        <w:t xml:space="preserve">Stavba:  </w:t>
      </w:r>
    </w:p>
    <w:p w14:paraId="52A70EA9" w14:textId="77777777" w:rsidR="007B04C3" w:rsidRPr="00745C26" w:rsidRDefault="002605CD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C8285B8" w14:textId="499828FD" w:rsidR="00745C26" w:rsidRDefault="002605CD" w:rsidP="005F4EFA">
      <w:pPr>
        <w:spacing w:after="0" w:line="240" w:lineRule="auto"/>
        <w:ind w:left="-5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>Názov stavby</w:t>
      </w:r>
      <w:r w:rsidR="00745C26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..............................................................................................................................  </w:t>
      </w:r>
    </w:p>
    <w:p w14:paraId="63D46416" w14:textId="67FA7D7A" w:rsidR="007B04C3" w:rsidRPr="00745C26" w:rsidRDefault="002605CD" w:rsidP="005F4EFA">
      <w:pPr>
        <w:spacing w:after="0" w:line="240" w:lineRule="auto"/>
        <w:ind w:left="-5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>Druh stavby</w:t>
      </w:r>
      <w:r w:rsidR="00745C26">
        <w:rPr>
          <w:rFonts w:asciiTheme="minorHAnsi" w:hAnsiTheme="minorHAnsi" w:cstheme="minorHAnsi"/>
          <w:bCs/>
          <w:sz w:val="24"/>
          <w:szCs w:val="24"/>
        </w:rPr>
        <w:t>: ...............</w:t>
      </w:r>
      <w:r w:rsidRPr="00745C26"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.................................................................................................................. </w:t>
      </w:r>
    </w:p>
    <w:p w14:paraId="21B14B75" w14:textId="27865247" w:rsidR="007B04C3" w:rsidRPr="002605CD" w:rsidRDefault="002605CD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29A88E8A" w14:textId="76DAF9D7" w:rsidR="007B04C3" w:rsidRPr="00745C26" w:rsidRDefault="00745C26" w:rsidP="005F4EFA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45C26">
        <w:rPr>
          <w:rFonts w:asciiTheme="minorHAnsi" w:hAnsiTheme="minorHAnsi" w:cstheme="minorHAnsi"/>
          <w:b/>
          <w:sz w:val="24"/>
          <w:szCs w:val="24"/>
        </w:rPr>
        <w:t>C. M</w:t>
      </w:r>
      <w:r w:rsidR="002605CD" w:rsidRPr="00745C26">
        <w:rPr>
          <w:rFonts w:asciiTheme="minorHAnsi" w:hAnsiTheme="minorHAnsi" w:cstheme="minorHAnsi"/>
          <w:b/>
          <w:sz w:val="24"/>
          <w:szCs w:val="24"/>
        </w:rPr>
        <w:t xml:space="preserve">iesto stavby:  </w:t>
      </w:r>
    </w:p>
    <w:p w14:paraId="4270FF1A" w14:textId="77777777" w:rsidR="007B04C3" w:rsidRPr="00745C26" w:rsidRDefault="002605CD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43A7F6D" w14:textId="7E37F7A4" w:rsidR="007B04C3" w:rsidRPr="00745C26" w:rsidRDefault="002605CD" w:rsidP="005F4EFA">
      <w:pPr>
        <w:spacing w:after="0" w:line="240" w:lineRule="auto"/>
        <w:ind w:left="-5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Katastrálne územie ...........................................................  </w:t>
      </w:r>
      <w:proofErr w:type="spellStart"/>
      <w:r w:rsidR="00745C26">
        <w:rPr>
          <w:rFonts w:asciiTheme="minorHAnsi" w:hAnsiTheme="minorHAnsi" w:cstheme="minorHAnsi"/>
          <w:bCs/>
          <w:sz w:val="24"/>
          <w:szCs w:val="24"/>
        </w:rPr>
        <w:t>č.p</w:t>
      </w:r>
      <w:proofErr w:type="spellEnd"/>
      <w:r w:rsidR="00745C26">
        <w:rPr>
          <w:rFonts w:asciiTheme="minorHAnsi" w:hAnsiTheme="minorHAnsi" w:cstheme="minorHAnsi"/>
          <w:bCs/>
          <w:sz w:val="24"/>
          <w:szCs w:val="24"/>
        </w:rPr>
        <w:t>. ..............</w:t>
      </w:r>
      <w:r w:rsidRPr="00745C26"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 </w:t>
      </w:r>
    </w:p>
    <w:p w14:paraId="3F5BD994" w14:textId="2046F333" w:rsidR="00745C26" w:rsidRPr="00745C26" w:rsidRDefault="002605CD" w:rsidP="005F4EFA">
      <w:pPr>
        <w:spacing w:after="0" w:line="240" w:lineRule="auto"/>
        <w:ind w:left="0" w:right="86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>Lokalita ...............................</w:t>
      </w:r>
      <w:r w:rsidR="00745C26">
        <w:rPr>
          <w:rFonts w:asciiTheme="minorHAnsi" w:hAnsiTheme="minorHAnsi" w:cstheme="minorHAnsi"/>
          <w:bCs/>
          <w:sz w:val="24"/>
          <w:szCs w:val="24"/>
        </w:rPr>
        <w:t>.......................</w:t>
      </w:r>
      <w:r w:rsidRPr="00745C26"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.................................................................................. </w:t>
      </w:r>
    </w:p>
    <w:p w14:paraId="133745ED" w14:textId="5AE6214B" w:rsidR="007B04C3" w:rsidRPr="00745C26" w:rsidRDefault="00745C26" w:rsidP="005F4EFA">
      <w:pPr>
        <w:spacing w:after="0" w:line="240" w:lineRule="auto"/>
        <w:ind w:left="0" w:right="86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LV č. </w:t>
      </w:r>
      <w:r w:rsidR="002605CD" w:rsidRPr="00745C26">
        <w:rPr>
          <w:rFonts w:asciiTheme="minorHAnsi" w:hAnsiTheme="minorHAnsi" w:cstheme="minorHAnsi"/>
          <w:bCs/>
          <w:sz w:val="24"/>
          <w:szCs w:val="24"/>
        </w:rPr>
        <w:t xml:space="preserve">................................ </w:t>
      </w:r>
      <w:r w:rsidR="002605CD">
        <w:rPr>
          <w:rFonts w:asciiTheme="minorHAnsi" w:hAnsiTheme="minorHAnsi" w:cstheme="minorHAnsi"/>
          <w:bCs/>
          <w:sz w:val="24"/>
          <w:szCs w:val="24"/>
        </w:rPr>
        <w:t>,  d</w:t>
      </w:r>
      <w:r w:rsidR="002605CD" w:rsidRPr="00745C26">
        <w:rPr>
          <w:rFonts w:asciiTheme="minorHAnsi" w:hAnsiTheme="minorHAnsi" w:cstheme="minorHAnsi"/>
          <w:bCs/>
          <w:sz w:val="24"/>
          <w:szCs w:val="24"/>
        </w:rPr>
        <w:t>ruh pozemku podľa výpisu z</w:t>
      </w:r>
      <w:r w:rsidR="002605CD">
        <w:rPr>
          <w:rFonts w:asciiTheme="minorHAnsi" w:hAnsiTheme="minorHAnsi" w:cstheme="minorHAnsi"/>
          <w:bCs/>
          <w:sz w:val="24"/>
          <w:szCs w:val="24"/>
        </w:rPr>
        <w:t> </w:t>
      </w:r>
      <w:r w:rsidR="002605CD" w:rsidRPr="00745C26">
        <w:rPr>
          <w:rFonts w:asciiTheme="minorHAnsi" w:hAnsiTheme="minorHAnsi" w:cstheme="minorHAnsi"/>
          <w:bCs/>
          <w:sz w:val="24"/>
          <w:szCs w:val="24"/>
        </w:rPr>
        <w:t>LV</w:t>
      </w:r>
      <w:r w:rsidR="002605CD">
        <w:rPr>
          <w:rFonts w:asciiTheme="minorHAnsi" w:hAnsiTheme="minorHAnsi" w:cstheme="minorHAnsi"/>
          <w:bCs/>
          <w:sz w:val="24"/>
          <w:szCs w:val="24"/>
        </w:rPr>
        <w:t>:</w:t>
      </w:r>
      <w:r w:rsidR="002605CD" w:rsidRPr="00745C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605CD">
        <w:rPr>
          <w:rFonts w:asciiTheme="minorHAnsi" w:hAnsiTheme="minorHAnsi" w:cstheme="minorHAnsi"/>
          <w:bCs/>
          <w:sz w:val="24"/>
          <w:szCs w:val="24"/>
        </w:rPr>
        <w:t>.</w:t>
      </w:r>
      <w:r w:rsidR="002605CD" w:rsidRPr="00745C26"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.................................................. </w:t>
      </w:r>
    </w:p>
    <w:p w14:paraId="7A3105EC" w14:textId="27AA46BE" w:rsidR="007B04C3" w:rsidRPr="00745C26" w:rsidRDefault="002605CD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587E152" w14:textId="2D6B8A99" w:rsidR="007B04C3" w:rsidRPr="002605CD" w:rsidRDefault="002605CD" w:rsidP="005F4EFA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D. </w:t>
      </w:r>
      <w:r w:rsidRPr="002605CD">
        <w:rPr>
          <w:rFonts w:asciiTheme="minorHAnsi" w:hAnsiTheme="minorHAnsi" w:cstheme="minorHAnsi"/>
          <w:b/>
          <w:sz w:val="24"/>
          <w:szCs w:val="24"/>
        </w:rPr>
        <w:t xml:space="preserve">Základné údaje o stavbe:  </w:t>
      </w:r>
    </w:p>
    <w:p w14:paraId="48DBBB63" w14:textId="4424389A" w:rsidR="007B04C3" w:rsidRPr="00745C26" w:rsidRDefault="002605CD" w:rsidP="005F4EFA">
      <w:pPr>
        <w:spacing w:after="0" w:line="240" w:lineRule="auto"/>
        <w:ind w:left="-5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05BA34A1" w14:textId="66FB4454" w:rsidR="007B04C3" w:rsidRPr="00745C26" w:rsidRDefault="002605CD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31955AC0" w14:textId="532F7754" w:rsidR="007B04C3" w:rsidRPr="00745C26" w:rsidRDefault="002605CD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7C2ABB33" w14:textId="5CC462FD" w:rsidR="007B04C3" w:rsidRPr="00745C26" w:rsidRDefault="002605CD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0E5C92D5" w14:textId="77777777" w:rsidR="007B04C3" w:rsidRPr="00745C26" w:rsidRDefault="002605CD" w:rsidP="005F4EFA">
      <w:pPr>
        <w:spacing w:after="0" w:line="240" w:lineRule="auto"/>
        <w:ind w:left="0" w:right="59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členenie, technické alebo výrobné zariadenie, budúca prevádzka a jej vplyv na životné prostredie a zdravie ľudí </w:t>
      </w:r>
    </w:p>
    <w:p w14:paraId="1079C03C" w14:textId="77777777" w:rsidR="007B04C3" w:rsidRPr="00745C26" w:rsidRDefault="002605CD" w:rsidP="005F4EFA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9FB5F24" w14:textId="1AF79708" w:rsidR="007B04C3" w:rsidRPr="00745C26" w:rsidRDefault="002605CD" w:rsidP="00C31968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2B7DC19E" w14:textId="45483633" w:rsidR="007B04C3" w:rsidRPr="00745C26" w:rsidRDefault="002605CD" w:rsidP="00C31968">
      <w:pPr>
        <w:spacing w:after="0" w:line="240" w:lineRule="auto"/>
        <w:ind w:left="-5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>V</w:t>
      </w:r>
      <w:r w:rsidR="00745C26" w:rsidRPr="00745C26">
        <w:rPr>
          <w:rFonts w:asciiTheme="minorHAnsi" w:hAnsiTheme="minorHAnsi" w:cstheme="minorHAnsi"/>
          <w:bCs/>
          <w:sz w:val="24"/>
          <w:szCs w:val="24"/>
        </w:rPr>
        <w:t xml:space="preserve">o Vrbovciach </w:t>
      </w: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dňa  ............................ </w:t>
      </w:r>
      <w:r w:rsidR="00C31968">
        <w:rPr>
          <w:rFonts w:asciiTheme="minorHAnsi" w:hAnsiTheme="minorHAnsi" w:cstheme="minorHAnsi"/>
          <w:bCs/>
          <w:sz w:val="24"/>
          <w:szCs w:val="24"/>
        </w:rPr>
        <w:t xml:space="preserve">   ......................................................................................</w:t>
      </w:r>
    </w:p>
    <w:p w14:paraId="1279A690" w14:textId="305AAE9B" w:rsidR="007B04C3" w:rsidRPr="00745C26" w:rsidRDefault="002605CD" w:rsidP="00C31968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1968">
        <w:rPr>
          <w:rFonts w:asciiTheme="minorHAnsi" w:hAnsiTheme="minorHAnsi" w:cstheme="minorHAnsi"/>
          <w:bCs/>
          <w:sz w:val="24"/>
          <w:szCs w:val="24"/>
        </w:rPr>
        <w:tab/>
      </w:r>
      <w:r w:rsidR="00C31968">
        <w:rPr>
          <w:rFonts w:asciiTheme="minorHAnsi" w:hAnsiTheme="minorHAnsi" w:cstheme="minorHAnsi"/>
          <w:bCs/>
          <w:sz w:val="24"/>
          <w:szCs w:val="24"/>
        </w:rPr>
        <w:tab/>
      </w:r>
      <w:r w:rsidR="00C31968">
        <w:rPr>
          <w:rFonts w:asciiTheme="minorHAnsi" w:hAnsiTheme="minorHAnsi" w:cstheme="minorHAnsi"/>
          <w:bCs/>
          <w:sz w:val="24"/>
          <w:szCs w:val="24"/>
        </w:rPr>
        <w:tab/>
      </w:r>
      <w:r w:rsidR="00C31968">
        <w:rPr>
          <w:rFonts w:asciiTheme="minorHAnsi" w:hAnsiTheme="minorHAnsi" w:cstheme="minorHAnsi"/>
          <w:bCs/>
          <w:sz w:val="24"/>
          <w:szCs w:val="24"/>
        </w:rPr>
        <w:tab/>
      </w:r>
      <w:r w:rsidR="00C31968">
        <w:rPr>
          <w:rFonts w:asciiTheme="minorHAnsi" w:hAnsiTheme="minorHAnsi" w:cstheme="minorHAnsi"/>
          <w:bCs/>
          <w:sz w:val="24"/>
          <w:szCs w:val="24"/>
        </w:rPr>
        <w:tab/>
      </w:r>
      <w:r w:rsidR="00C31968">
        <w:rPr>
          <w:rFonts w:asciiTheme="minorHAnsi" w:hAnsiTheme="minorHAnsi" w:cstheme="minorHAnsi"/>
          <w:bCs/>
          <w:sz w:val="24"/>
          <w:szCs w:val="24"/>
        </w:rPr>
        <w:tab/>
      </w:r>
      <w:r w:rsidR="00C31968">
        <w:rPr>
          <w:rFonts w:asciiTheme="minorHAnsi" w:hAnsiTheme="minorHAnsi" w:cstheme="minorHAnsi"/>
          <w:bCs/>
          <w:sz w:val="24"/>
          <w:szCs w:val="24"/>
        </w:rPr>
        <w:tab/>
      </w:r>
      <w:r w:rsidR="00C31968">
        <w:rPr>
          <w:rFonts w:asciiTheme="minorHAnsi" w:hAnsiTheme="minorHAnsi" w:cstheme="minorHAnsi"/>
          <w:bCs/>
          <w:sz w:val="24"/>
          <w:szCs w:val="24"/>
        </w:rPr>
        <w:tab/>
      </w:r>
      <w:r w:rsidR="00C31968" w:rsidRPr="00745C26">
        <w:rPr>
          <w:rFonts w:asciiTheme="minorHAnsi" w:hAnsiTheme="minorHAnsi" w:cstheme="minorHAnsi"/>
          <w:bCs/>
          <w:sz w:val="24"/>
          <w:szCs w:val="24"/>
        </w:rPr>
        <w:t>podpis žiadateľa</w:t>
      </w:r>
      <w:r w:rsidR="00C31968">
        <w:rPr>
          <w:rFonts w:asciiTheme="minorHAnsi" w:hAnsiTheme="minorHAnsi" w:cstheme="minorHAnsi"/>
          <w:bCs/>
          <w:sz w:val="24"/>
          <w:szCs w:val="24"/>
        </w:rPr>
        <w:t>/</w:t>
      </w:r>
      <w:proofErr w:type="spellStart"/>
      <w:r w:rsidR="00C31968">
        <w:rPr>
          <w:rFonts w:asciiTheme="minorHAnsi" w:hAnsiTheme="minorHAnsi" w:cstheme="minorHAnsi"/>
          <w:bCs/>
          <w:sz w:val="24"/>
          <w:szCs w:val="24"/>
        </w:rPr>
        <w:t>ov</w:t>
      </w:r>
      <w:proofErr w:type="spellEnd"/>
      <w:r w:rsidR="00C31968" w:rsidRPr="00745C26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525203F0" w14:textId="51536F8C" w:rsidR="007B04C3" w:rsidRPr="00745C26" w:rsidRDefault="002605CD" w:rsidP="005F4EFA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</w:t>
      </w:r>
    </w:p>
    <w:p w14:paraId="2F6DE794" w14:textId="77777777" w:rsidR="007B04C3" w:rsidRPr="00745C26" w:rsidRDefault="002605CD" w:rsidP="00C31968">
      <w:pPr>
        <w:tabs>
          <w:tab w:val="center" w:pos="1133"/>
        </w:tabs>
        <w:spacing w:after="0" w:line="24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 xml:space="preserve">Prílohy: </w:t>
      </w:r>
      <w:r w:rsidRPr="00745C26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</w:p>
    <w:p w14:paraId="1BE95C24" w14:textId="77777777" w:rsidR="003571F8" w:rsidRPr="003571F8" w:rsidRDefault="002605CD" w:rsidP="003571F8">
      <w:pPr>
        <w:numPr>
          <w:ilvl w:val="0"/>
          <w:numId w:val="2"/>
        </w:numPr>
        <w:spacing w:after="0" w:line="240" w:lineRule="auto"/>
        <w:ind w:hanging="360"/>
        <w:rPr>
          <w:rFonts w:asciiTheme="minorHAnsi" w:eastAsia="Calibri" w:hAnsiTheme="minorHAnsi" w:cstheme="minorHAnsi"/>
          <w:b/>
          <w:bCs/>
          <w:iCs/>
          <w:szCs w:val="20"/>
        </w:rPr>
      </w:pPr>
      <w:r w:rsidRPr="00745C26">
        <w:rPr>
          <w:rFonts w:asciiTheme="minorHAnsi" w:hAnsiTheme="minorHAnsi" w:cstheme="minorHAnsi"/>
          <w:bCs/>
          <w:sz w:val="24"/>
          <w:szCs w:val="24"/>
        </w:rPr>
        <w:t>projektová dokumentácia</w:t>
      </w:r>
      <w:r w:rsidR="003571F8">
        <w:rPr>
          <w:rFonts w:asciiTheme="minorHAnsi" w:hAnsiTheme="minorHAnsi" w:cstheme="minorHAnsi"/>
          <w:bCs/>
          <w:sz w:val="24"/>
          <w:szCs w:val="24"/>
        </w:rPr>
        <w:t>,</w:t>
      </w:r>
      <w:r w:rsidRPr="00745C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571F8">
        <w:rPr>
          <w:rFonts w:asciiTheme="minorHAnsi" w:hAnsiTheme="minorHAnsi" w:cstheme="minorHAnsi"/>
          <w:bCs/>
          <w:sz w:val="24"/>
          <w:szCs w:val="24"/>
        </w:rPr>
        <w:t xml:space="preserve">situačný nákres umiestnenia vodnej stavby </w:t>
      </w:r>
      <w:r w:rsidR="003571F8">
        <w:rPr>
          <w:rFonts w:asciiTheme="minorHAnsi" w:hAnsiTheme="minorHAnsi" w:cstheme="minorHAnsi"/>
          <w:bCs/>
          <w:sz w:val="24"/>
          <w:szCs w:val="24"/>
        </w:rPr>
        <w:t>na pozemku</w:t>
      </w:r>
      <w:r w:rsidRPr="003571F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BE14A2F" w14:textId="77777777" w:rsidR="003571F8" w:rsidRDefault="003571F8" w:rsidP="003571F8">
      <w:pPr>
        <w:spacing w:after="0" w:line="240" w:lineRule="auto"/>
        <w:ind w:left="0" w:firstLine="0"/>
        <w:rPr>
          <w:rFonts w:asciiTheme="minorHAnsi" w:eastAsia="Calibri" w:hAnsiTheme="minorHAnsi" w:cstheme="minorHAnsi"/>
          <w:b/>
          <w:bCs/>
          <w:iCs/>
          <w:szCs w:val="20"/>
        </w:rPr>
      </w:pPr>
    </w:p>
    <w:p w14:paraId="04873C82" w14:textId="77777777" w:rsidR="003571F8" w:rsidRDefault="003571F8" w:rsidP="003571F8">
      <w:pPr>
        <w:spacing w:after="0" w:line="240" w:lineRule="auto"/>
        <w:ind w:left="0" w:firstLine="0"/>
        <w:rPr>
          <w:rFonts w:asciiTheme="minorHAnsi" w:eastAsia="Calibri" w:hAnsiTheme="minorHAnsi" w:cstheme="minorHAnsi"/>
          <w:b/>
          <w:bCs/>
          <w:iCs/>
          <w:szCs w:val="20"/>
        </w:rPr>
      </w:pPr>
    </w:p>
    <w:p w14:paraId="6779CDCD" w14:textId="77777777" w:rsidR="003571F8" w:rsidRDefault="003571F8" w:rsidP="003571F8">
      <w:pPr>
        <w:spacing w:after="0" w:line="240" w:lineRule="auto"/>
        <w:ind w:left="0" w:firstLine="0"/>
        <w:rPr>
          <w:rFonts w:asciiTheme="minorHAnsi" w:eastAsia="Calibri" w:hAnsiTheme="minorHAnsi" w:cstheme="minorHAnsi"/>
          <w:b/>
          <w:bCs/>
          <w:iCs/>
          <w:szCs w:val="20"/>
        </w:rPr>
      </w:pPr>
    </w:p>
    <w:p w14:paraId="22F8664D" w14:textId="5329038B" w:rsidR="00B42B2E" w:rsidRPr="003571F8" w:rsidRDefault="00B42B2E" w:rsidP="003571F8">
      <w:pPr>
        <w:spacing w:after="0" w:line="240" w:lineRule="auto"/>
        <w:ind w:left="0" w:firstLine="0"/>
        <w:rPr>
          <w:rFonts w:asciiTheme="minorHAnsi" w:eastAsia="Calibri" w:hAnsiTheme="minorHAnsi" w:cstheme="minorHAnsi"/>
          <w:b/>
          <w:bCs/>
          <w:iCs/>
          <w:szCs w:val="20"/>
        </w:rPr>
      </w:pPr>
      <w:r w:rsidRPr="003571F8">
        <w:rPr>
          <w:rFonts w:asciiTheme="minorHAnsi" w:eastAsia="Calibri" w:hAnsiTheme="minorHAnsi" w:cstheme="minorHAnsi"/>
          <w:b/>
          <w:bCs/>
          <w:iCs/>
          <w:szCs w:val="20"/>
        </w:rPr>
        <w:t>Ochrana osobných údajov:</w:t>
      </w:r>
    </w:p>
    <w:p w14:paraId="2E795B2F" w14:textId="77777777" w:rsidR="00B42B2E" w:rsidRPr="00B42B2E" w:rsidRDefault="00B42B2E" w:rsidP="005F4EFA">
      <w:pPr>
        <w:ind w:left="0" w:firstLine="0"/>
        <w:jc w:val="both"/>
        <w:rPr>
          <w:rFonts w:asciiTheme="minorHAnsi" w:eastAsia="Calibri" w:hAnsiTheme="minorHAnsi" w:cstheme="minorHAnsi"/>
          <w:iCs/>
          <w:szCs w:val="20"/>
        </w:rPr>
      </w:pPr>
      <w:r w:rsidRPr="00B42B2E">
        <w:rPr>
          <w:rFonts w:asciiTheme="minorHAnsi" w:eastAsia="Calibri" w:hAnsiTheme="minorHAnsi" w:cstheme="minorHAnsi"/>
          <w:iCs/>
          <w:szCs w:val="20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00ABF14C" w14:textId="77777777" w:rsidR="00B42B2E" w:rsidRPr="00B42B2E" w:rsidRDefault="00B42B2E" w:rsidP="005F4EFA">
      <w:pPr>
        <w:ind w:left="0" w:firstLine="0"/>
        <w:jc w:val="both"/>
        <w:rPr>
          <w:rFonts w:asciiTheme="minorHAnsi" w:eastAsia="Calibri" w:hAnsiTheme="minorHAnsi" w:cstheme="minorHAnsi"/>
          <w:iCs/>
          <w:szCs w:val="20"/>
        </w:rPr>
      </w:pPr>
      <w:r w:rsidRPr="00B42B2E">
        <w:rPr>
          <w:rFonts w:asciiTheme="minorHAnsi" w:eastAsia="Calibri" w:hAnsiTheme="minorHAnsi" w:cstheme="minorHAnsi"/>
          <w:iCs/>
          <w:szCs w:val="20"/>
        </w:rPr>
        <w:t xml:space="preserve">Informácie  o  spracúvaní  osobných  údajov  prevádzkovateľom  sú  vám  plne  k  dispozícii  na webovom sídle </w:t>
      </w:r>
      <w:hyperlink r:id="rId5" w:history="1">
        <w:r w:rsidRPr="00B42B2E">
          <w:rPr>
            <w:rStyle w:val="Hypertextovprepojenie"/>
            <w:rFonts w:asciiTheme="minorHAnsi" w:eastAsia="Calibri" w:hAnsiTheme="minorHAnsi" w:cstheme="minorHAnsi"/>
            <w:iCs/>
            <w:color w:val="auto"/>
            <w:szCs w:val="20"/>
          </w:rPr>
          <w:t>www.osobnyudaj.sk/informovanie</w:t>
        </w:r>
      </w:hyperlink>
      <w:r w:rsidRPr="00B42B2E">
        <w:rPr>
          <w:rFonts w:asciiTheme="minorHAnsi" w:eastAsia="Calibri" w:hAnsiTheme="minorHAnsi" w:cstheme="minorHAnsi"/>
          <w:iCs/>
          <w:szCs w:val="20"/>
        </w:rPr>
        <w:t>, ako aj vo fyzickej podobe v sídle a na  všetkých kontaktných miestach prevádzkovateľa.</w:t>
      </w:r>
    </w:p>
    <w:p w14:paraId="37FCA64B" w14:textId="7284519A" w:rsidR="001C0B66" w:rsidRPr="00B42B2E" w:rsidRDefault="001C0B66" w:rsidP="00B42B2E">
      <w:pPr>
        <w:spacing w:line="240" w:lineRule="auto"/>
        <w:ind w:left="0" w:firstLine="0"/>
        <w:rPr>
          <w:rFonts w:asciiTheme="minorHAnsi" w:hAnsiTheme="minorHAnsi" w:cstheme="minorHAnsi"/>
          <w:bCs/>
          <w:szCs w:val="20"/>
        </w:rPr>
      </w:pPr>
    </w:p>
    <w:sectPr w:rsidR="001C0B66" w:rsidRPr="00B42B2E">
      <w:pgSz w:w="11906" w:h="16838"/>
      <w:pgMar w:top="1421" w:right="1361" w:bottom="14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C52"/>
    <w:multiLevelType w:val="hybridMultilevel"/>
    <w:tmpl w:val="CE46EEBC"/>
    <w:lvl w:ilvl="0" w:tplc="C1D6D9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19F7"/>
    <w:multiLevelType w:val="hybridMultilevel"/>
    <w:tmpl w:val="9CFC0314"/>
    <w:lvl w:ilvl="0" w:tplc="61DA7A78">
      <w:start w:val="1"/>
      <w:numFmt w:val="upp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297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EAF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A09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CE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E1D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620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AA7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AD5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3C27D9"/>
    <w:multiLevelType w:val="hybridMultilevel"/>
    <w:tmpl w:val="D5885128"/>
    <w:lvl w:ilvl="0" w:tplc="C1D6D9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5452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691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0B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AF2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281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28DE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218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8D6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3280733">
    <w:abstractNumId w:val="1"/>
  </w:num>
  <w:num w:numId="2" w16cid:durableId="89933869">
    <w:abstractNumId w:val="2"/>
  </w:num>
  <w:num w:numId="3" w16cid:durableId="163166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C3"/>
    <w:rsid w:val="000470F9"/>
    <w:rsid w:val="000B01BE"/>
    <w:rsid w:val="001C0B66"/>
    <w:rsid w:val="002605CD"/>
    <w:rsid w:val="003571F8"/>
    <w:rsid w:val="00467115"/>
    <w:rsid w:val="005F4EFA"/>
    <w:rsid w:val="00745C26"/>
    <w:rsid w:val="007B04C3"/>
    <w:rsid w:val="008A4C00"/>
    <w:rsid w:val="00B42B2E"/>
    <w:rsid w:val="00C31968"/>
    <w:rsid w:val="00D83846"/>
    <w:rsid w:val="00F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8134"/>
  <w15:docId w15:val="{A5CA98DC-240C-4F18-AACA-E97EA84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0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C0B6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C0B66"/>
    <w:pPr>
      <w:spacing w:after="0" w:line="360" w:lineRule="auto"/>
      <w:ind w:left="720" w:right="284" w:firstLine="0"/>
      <w:contextualSpacing/>
      <w:jc w:val="both"/>
    </w:pPr>
    <w:rPr>
      <w:rFonts w:ascii="Clear Sans Light" w:eastAsiaTheme="minorHAnsi" w:hAnsi="Clear Sans Light" w:cstheme="minorBidi"/>
      <w:color w:val="auto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vyjadrenie k zámeru vodnej stavby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vyjadrenie k zámeru vodnej stavby</dc:title>
  <dc:subject/>
  <dc:creator>jankovic</dc:creator>
  <cp:keywords/>
  <cp:lastModifiedBy>Obec Vrbovce</cp:lastModifiedBy>
  <cp:revision>7</cp:revision>
  <dcterms:created xsi:type="dcterms:W3CDTF">2024-01-15T09:44:00Z</dcterms:created>
  <dcterms:modified xsi:type="dcterms:W3CDTF">2024-01-31T12:25:00Z</dcterms:modified>
</cp:coreProperties>
</file>